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i w:val="false"/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>Esta es una prueba de Nutrient Live Document Translation</w:t>
      </w:r>
    </w:p>
    <w:p>
      <w:pPr>
        <w:pStyle w:val="Normal"/>
        <w:bidi w:val="0"/>
        <w:jc w:val="start"/>
        <w:rPr>
          <w:b/>
          <w:bCs/>
          <w:i/>
          <w:i/>
          <w:iCs/>
          <w:sz w:val="30"/>
          <w:szCs w:val="30"/>
        </w:rPr>
      </w:pPr>
      <w:r>
        <w:rPr>
          <w:i w:val="false"/>
          <w:iCs w:val="false"/>
          <w:u w:val="single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u w:val="single"/>
        </w:rPr>
      </w:pPr>
      <w:r>
        <w:rPr>
          <w:b/>
          <w:bCs/>
          <w:i/>
          <w:iCs/>
          <w:sz w:val="30"/>
          <w:szCs w:val="30"/>
          <w:u w:val="single"/>
        </w:rPr>
        <w:t xml:space="preserve">Traducir documentos </w:t>
      </w:r>
      <w:r>
        <w:rPr>
          <w:b/>
          <w:bCs/>
          <w:i/>
          <w:iCs/>
          <w:color w:val="000000"/>
          <w:sz w:val="30"/>
          <w:szCs w:val="30"/>
          <w:u w:val="single"/>
        </w:rPr>
        <w:t xml:space="preserve">manteniendo su estilo original </w:t>
      </w:r>
      <w:r>
        <w:rPr>
          <w:b/>
          <w:bCs/>
          <w:i/>
          <w:iCs/>
          <w:sz w:val="30"/>
          <w:szCs w:val="30"/>
          <w:u w:val="single"/>
        </w:rPr>
        <w:t>no es ciencia ficción.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bidi w:val="0"/>
        <w:jc w:val="start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LibreOffice/7.6.2.1$MacOSX_AARCH64 LibreOffice_project/56f7684011345957bbf33a7ee678afaf4d2ba333</Application>
  <AppVersion>15.0000</AppVersion>
  <Pages>1</Pages>
  <Words>19</Words>
  <Characters>112</Characters>
  <CharactersWithSpaces>129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2024-10-27T15:56:00Z</dcterms:created>
  <dc:creator/>
  <dc:description/>
  <dc:language>en-US</dc:language>
  <cp:lastModifiedBy/>
  <dcterms:modified xsi:type="dcterms:W3CDTF">2024-10-27T16:07:43Z</dcterms:modified>
  <cp:revision>3</cp:revision>
  <dc:subject/>
  <dc:title/>
</cp:coreProperties>
</file>